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650" w:val="left" w:leader="none"/>
        </w:tabs>
        <w:spacing w:line="240" w:lineRule="auto"/>
        <w:ind w:left="48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39120" cy="5126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120" cy="51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2"/>
          <w:sz w:val="20"/>
        </w:rPr>
        <w:drawing>
          <wp:inline distT="0" distB="0" distL="0" distR="0">
            <wp:extent cx="2821942" cy="44034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942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06"/>
        <w:rPr>
          <w:rFonts w:ascii="Times New Roman"/>
        </w:rPr>
      </w:pPr>
    </w:p>
    <w:p>
      <w:pPr>
        <w:pStyle w:val="BodyText"/>
        <w:ind w:left="100"/>
      </w:pPr>
      <w:r>
        <w:rPr>
          <w:spacing w:val="-4"/>
        </w:rPr>
        <w:t>BOLETÍN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INSCRIPCIÓN</w:t>
      </w:r>
      <w:r>
        <w:rPr/>
        <w:t> </w:t>
      </w:r>
      <w:r>
        <w:rPr>
          <w:spacing w:val="-4"/>
        </w:rPr>
        <w:t>AL</w:t>
      </w:r>
      <w:r>
        <w:rPr>
          <w:spacing w:val="-8"/>
        </w:rPr>
        <w:t> </w:t>
      </w:r>
      <w:r>
        <w:rPr>
          <w:spacing w:val="-4"/>
        </w:rPr>
        <w:t>CURSO:</w:t>
      </w:r>
    </w:p>
    <w:p>
      <w:pPr>
        <w:spacing w:line="228" w:lineRule="exact" w:before="2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CURSO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ECOGRAFÍA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PACIENTE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PEDIATRICO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CRÍTICO.</w:t>
      </w:r>
    </w:p>
    <w:p>
      <w:pPr>
        <w:pStyle w:val="Heading1"/>
        <w:spacing w:line="252" w:lineRule="exact"/>
      </w:pPr>
      <w:r>
        <w:rPr>
          <w:w w:val="90"/>
        </w:rPr>
        <w:t>Formación</w:t>
      </w:r>
      <w:r>
        <w:rPr>
          <w:spacing w:val="26"/>
        </w:rPr>
        <w:t> </w:t>
      </w:r>
      <w:r>
        <w:rPr>
          <w:w w:val="90"/>
        </w:rPr>
        <w:t>e</w:t>
      </w:r>
      <w:r>
        <w:rPr>
          <w:spacing w:val="26"/>
        </w:rPr>
        <w:t> </w:t>
      </w:r>
      <w:r>
        <w:rPr>
          <w:spacing w:val="-2"/>
          <w:w w:val="90"/>
        </w:rPr>
        <w:t>investigación</w:t>
      </w:r>
    </w:p>
    <w:p>
      <w:pPr>
        <w:tabs>
          <w:tab w:pos="3105" w:val="left" w:leader="none"/>
          <w:tab w:pos="7301" w:val="left" w:leader="none"/>
        </w:tabs>
        <w:spacing w:before="244" w:after="12"/>
        <w:ind w:left="272" w:right="0" w:firstLine="0"/>
        <w:jc w:val="left"/>
        <w:rPr>
          <w:sz w:val="20"/>
        </w:rPr>
      </w:pPr>
      <w:r>
        <w:rPr>
          <w:spacing w:val="-2"/>
          <w:sz w:val="20"/>
        </w:rPr>
        <w:t>NOMBRE</w:t>
      </w:r>
      <w:r>
        <w:rPr>
          <w:sz w:val="20"/>
        </w:rPr>
        <w:tab/>
      </w:r>
      <w:r>
        <w:rPr>
          <w:spacing w:val="-2"/>
          <w:sz w:val="20"/>
        </w:rPr>
        <w:t>APELLIDOS</w:t>
      </w:r>
      <w:r>
        <w:rPr>
          <w:sz w:val="20"/>
        </w:rPr>
        <w:tab/>
      </w:r>
      <w:r>
        <w:rPr>
          <w:spacing w:val="-5"/>
          <w:sz w:val="20"/>
        </w:rPr>
        <w:t>DNI</w:t>
      </w: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6"/>
        <w:gridCol w:w="4093"/>
        <w:gridCol w:w="2976"/>
      </w:tblGrid>
      <w:tr>
        <w:trPr>
          <w:trHeight w:val="460" w:hRule="atLeast"/>
        </w:trPr>
        <w:tc>
          <w:tcPr>
            <w:tcW w:w="2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24"/>
        <w:ind w:left="272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684276</wp:posOffset>
                </wp:positionH>
                <wp:positionV relativeFrom="paragraph">
                  <wp:posOffset>304799</wp:posOffset>
                </wp:positionV>
                <wp:extent cx="6327775" cy="3048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2777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304800">
                              <a:moveTo>
                                <a:pt x="6327635" y="6108"/>
                              </a:moveTo>
                              <a:lnTo>
                                <a:pt x="6321552" y="6108"/>
                              </a:lnTo>
                              <a:lnTo>
                                <a:pt x="6321552" y="298704"/>
                              </a:lnTo>
                              <a:lnTo>
                                <a:pt x="6096" y="298704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98704"/>
                              </a:lnTo>
                              <a:lnTo>
                                <a:pt x="0" y="304800"/>
                              </a:lnTo>
                              <a:lnTo>
                                <a:pt x="6096" y="304800"/>
                              </a:lnTo>
                              <a:lnTo>
                                <a:pt x="6321552" y="304800"/>
                              </a:lnTo>
                              <a:lnTo>
                                <a:pt x="6327635" y="304800"/>
                              </a:lnTo>
                              <a:lnTo>
                                <a:pt x="6327635" y="298704"/>
                              </a:lnTo>
                              <a:lnTo>
                                <a:pt x="6327635" y="6108"/>
                              </a:lnTo>
                              <a:close/>
                            </a:path>
                            <a:path w="6327775" h="304800">
                              <a:moveTo>
                                <a:pt x="6327635" y="0"/>
                              </a:moveTo>
                              <a:lnTo>
                                <a:pt x="63215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321552" y="6096"/>
                              </a:lnTo>
                              <a:lnTo>
                                <a:pt x="6327635" y="6096"/>
                              </a:lnTo>
                              <a:lnTo>
                                <a:pt x="6327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80001pt;margin-top:23.999969pt;width:498.25pt;height:24pt;mso-position-horizontal-relative:page;mso-position-vertical-relative:paragraph;z-index:-15728640;mso-wrap-distance-left:0;mso-wrap-distance-right:0" id="docshape1" coordorigin="1078,480" coordsize="9965,480" path="m11042,490l11033,490,11033,950,1087,950,1087,490,1078,490,1078,950,1078,960,1087,960,11033,960,11042,960,11042,950,11042,490xm11042,480l11033,480,1087,480,1078,480,1078,490,1087,490,11033,490,11042,490,11042,48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  <w:sz w:val="20"/>
        </w:rPr>
        <w:t>DIRECCIÓN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3"/>
        <w:gridCol w:w="4088"/>
        <w:gridCol w:w="2979"/>
      </w:tblGrid>
      <w:tr>
        <w:trPr>
          <w:trHeight w:val="269" w:hRule="atLeast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84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sz w:val="20"/>
              </w:rPr>
              <w:t>POSTAL</w:t>
            </w:r>
          </w:p>
        </w:tc>
        <w:tc>
          <w:tcPr>
            <w:tcW w:w="40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LOCALIDAD</w:t>
            </w:r>
          </w:p>
        </w:tc>
        <w:tc>
          <w:tcPr>
            <w:tcW w:w="29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</w:tr>
      <w:tr>
        <w:trPr>
          <w:trHeight w:val="510" w:hRule="atLeast"/>
        </w:trPr>
        <w:tc>
          <w:tcPr>
            <w:tcW w:w="2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3"/>
        <w:gridCol w:w="7067"/>
      </w:tblGrid>
      <w:tr>
        <w:trPr>
          <w:trHeight w:val="789" w:hRule="atLeast"/>
        </w:trPr>
        <w:tc>
          <w:tcPr>
            <w:tcW w:w="2883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947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172273</wp:posOffset>
                      </wp:positionV>
                      <wp:extent cx="6312535" cy="635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6312535" cy="6350"/>
                                <a:chExt cx="63125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3125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2535" h="63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312535" h="6350">
                                      <a:moveTo>
                                        <a:pt x="1824863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824863" y="6096"/>
                                      </a:lnTo>
                                      <a:lnTo>
                                        <a:pt x="1824863" y="0"/>
                                      </a:lnTo>
                                      <a:close/>
                                    </a:path>
                                    <a:path w="6312535" h="6350">
                                      <a:moveTo>
                                        <a:pt x="6312408" y="0"/>
                                      </a:moveTo>
                                      <a:lnTo>
                                        <a:pt x="1837055" y="0"/>
                                      </a:lnTo>
                                      <a:lnTo>
                                        <a:pt x="1830959" y="0"/>
                                      </a:lnTo>
                                      <a:lnTo>
                                        <a:pt x="1830959" y="6096"/>
                                      </a:lnTo>
                                      <a:lnTo>
                                        <a:pt x="1837055" y="6096"/>
                                      </a:lnTo>
                                      <a:lnTo>
                                        <a:pt x="6312408" y="6096"/>
                                      </a:lnTo>
                                      <a:lnTo>
                                        <a:pt x="6312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13.564854pt;width:497.05pt;height:.5pt;mso-position-horizontal-relative:column;mso-position-vertical-relative:paragraph;z-index:-15787008" id="docshapegroup2" coordorigin="5,271" coordsize="9941,10">
                      <v:shape style="position:absolute;left:4;top:271;width:9941;height:10" id="docshape3" coordorigin="5,271" coordsize="9941,10" path="m14,271l5,271,5,281,14,281,14,271xm2879,271l14,271,14,281,2879,281,2879,271xm9946,271l2898,271,2888,271,2888,281,2898,281,9946,281,9946,27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MÓVIL</w:t>
            </w:r>
          </w:p>
        </w:tc>
        <w:tc>
          <w:tcPr>
            <w:tcW w:w="7067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</w:tbl>
    <w:p>
      <w:pPr>
        <w:pStyle w:val="BodyText"/>
        <w:spacing w:before="203"/>
      </w:pPr>
    </w:p>
    <w:p>
      <w:pPr>
        <w:pStyle w:val="Heading1"/>
      </w:pPr>
      <w:r>
        <w:rPr>
          <w:spacing w:val="-6"/>
        </w:rPr>
        <w:t>Remitir este boletín de inscripción a la Fundación para la Investigación Biomédica del Hospital </w:t>
      </w:r>
      <w:r>
        <w:rPr/>
        <w:t>Universitario La Paz.</w:t>
      </w:r>
    </w:p>
    <w:p>
      <w:pPr>
        <w:pStyle w:val="BodyText"/>
        <w:spacing w:line="470" w:lineRule="atLeast" w:before="13"/>
        <w:ind w:left="275" w:right="5614" w:hanging="3"/>
      </w:pPr>
      <w:r>
        <w:rPr/>
        <w:t>Persona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contacto:</w:t>
      </w:r>
      <w:r>
        <w:rPr>
          <w:spacing w:val="-17"/>
        </w:rPr>
        <w:t> </w:t>
      </w:r>
      <w:r>
        <w:rPr/>
        <w:t>Nathalia</w:t>
      </w:r>
      <w:r>
        <w:rPr>
          <w:spacing w:val="-13"/>
        </w:rPr>
        <w:t> </w:t>
      </w:r>
      <w:r>
        <w:rPr/>
        <w:t>García Teléfono: 91 727 75 76;</w:t>
      </w:r>
    </w:p>
    <w:p>
      <w:pPr>
        <w:pStyle w:val="BodyText"/>
        <w:spacing w:before="4"/>
        <w:ind w:left="272"/>
      </w:pPr>
      <w:r>
        <w:rPr/>
        <w:t>Correo</w:t>
      </w:r>
      <w:r>
        <w:rPr>
          <w:spacing w:val="-7"/>
        </w:rPr>
        <w:t> </w:t>
      </w:r>
      <w:r>
        <w:rPr/>
        <w:t>electrónico:</w:t>
      </w:r>
      <w:r>
        <w:rPr>
          <w:spacing w:val="29"/>
        </w:rPr>
        <w:t> </w:t>
      </w:r>
      <w:hyperlink r:id="rId7">
        <w:r>
          <w:rPr>
            <w:color w:val="0000FF"/>
            <w:spacing w:val="-2"/>
            <w:u w:val="single" w:color="0000FF"/>
          </w:rPr>
          <w:t>donaciones@idipaz.es</w:t>
        </w:r>
        <w:r>
          <w:rPr>
            <w:spacing w:val="-2"/>
          </w:rPr>
          <w:t>;</w:t>
        </w:r>
      </w:hyperlink>
    </w:p>
    <w:p>
      <w:pPr>
        <w:pStyle w:val="BodyText"/>
        <w:spacing w:before="108"/>
      </w:pPr>
    </w:p>
    <w:p>
      <w:pPr>
        <w:pStyle w:val="Heading1"/>
      </w:pPr>
      <w:r>
        <w:rPr>
          <w:spacing w:val="-6"/>
        </w:rPr>
        <w:t>Forma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pago:</w:t>
      </w:r>
    </w:p>
    <w:p>
      <w:pPr>
        <w:spacing w:before="99"/>
        <w:ind w:left="272" w:right="1508" w:firstLine="0"/>
        <w:jc w:val="left"/>
        <w:rPr>
          <w:sz w:val="23"/>
        </w:rPr>
      </w:pPr>
      <w:r>
        <w:rPr>
          <w:sz w:val="23"/>
        </w:rPr>
        <w:t>Transferencia</w:t>
      </w:r>
      <w:r>
        <w:rPr>
          <w:spacing w:val="-4"/>
          <w:sz w:val="23"/>
        </w:rPr>
        <w:t> </w:t>
      </w:r>
      <w:r>
        <w:rPr>
          <w:sz w:val="23"/>
        </w:rPr>
        <w:t>bancaria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la</w:t>
      </w:r>
      <w:r>
        <w:rPr>
          <w:spacing w:val="-4"/>
          <w:sz w:val="23"/>
        </w:rPr>
        <w:t> </w:t>
      </w:r>
      <w:r>
        <w:rPr>
          <w:sz w:val="23"/>
        </w:rPr>
        <w:t>cuenta:</w:t>
      </w:r>
      <w:r>
        <w:rPr>
          <w:spacing w:val="-3"/>
          <w:sz w:val="23"/>
        </w:rPr>
        <w:t> </w:t>
      </w:r>
      <w:r>
        <w:rPr>
          <w:b/>
          <w:sz w:val="23"/>
        </w:rPr>
        <w:t>ES47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2100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4065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13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2200092143</w:t>
      </w:r>
      <w:r>
        <w:rPr>
          <w:sz w:val="23"/>
        </w:rPr>
        <w:t>. </w:t>
      </w:r>
      <w:r>
        <w:rPr>
          <w:b/>
          <w:sz w:val="23"/>
        </w:rPr>
        <w:t>Concepto de pago </w:t>
      </w:r>
      <w:r>
        <w:rPr>
          <w:rFonts w:ascii="Verdana" w:hAnsi="Verdana"/>
          <w:b/>
          <w:i/>
          <w:color w:val="000000"/>
          <w:sz w:val="23"/>
          <w:highlight w:val="yellow"/>
        </w:rPr>
        <w:t>“</w:t>
      </w:r>
      <w:r>
        <w:rPr>
          <w:b/>
          <w:color w:val="000000"/>
          <w:sz w:val="23"/>
          <w:highlight w:val="yellow"/>
        </w:rPr>
        <w:t>ECO PEDI</w:t>
      </w:r>
      <w:r>
        <w:rPr>
          <w:rFonts w:ascii="Verdana" w:hAnsi="Verdana"/>
          <w:b/>
          <w:i/>
          <w:color w:val="000000"/>
          <w:sz w:val="23"/>
          <w:highlight w:val="yellow"/>
        </w:rPr>
        <w:t>”</w:t>
      </w:r>
      <w:r>
        <w:rPr>
          <w:rFonts w:ascii="Verdana" w:hAnsi="Verdana"/>
          <w:b/>
          <w:i/>
          <w:color w:val="000000"/>
          <w:spacing w:val="-18"/>
          <w:sz w:val="23"/>
        </w:rPr>
        <w:t> </w:t>
      </w:r>
      <w:r>
        <w:rPr>
          <w:b/>
          <w:color w:val="000000"/>
          <w:sz w:val="23"/>
        </w:rPr>
        <w:t>-Nombre y apellidos delalumno</w:t>
      </w:r>
      <w:r>
        <w:rPr>
          <w:color w:val="000000"/>
          <w:sz w:val="23"/>
        </w:rPr>
        <w:t>.</w:t>
      </w:r>
    </w:p>
    <w:p>
      <w:pPr>
        <w:pStyle w:val="BodyText"/>
        <w:spacing w:before="173"/>
        <w:rPr>
          <w:sz w:val="23"/>
        </w:rPr>
      </w:pPr>
    </w:p>
    <w:p>
      <w:pPr>
        <w:pStyle w:val="Heading1"/>
      </w:pPr>
      <w:r>
        <w:rPr>
          <w:spacing w:val="-6"/>
        </w:rPr>
        <w:t>NORMAS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INSCRIPCIÓN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sz w:val="22"/>
        </w:rPr>
        <w:t>Cumplimente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Boletín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Inscripción.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40" w:lineRule="auto" w:before="0" w:after="0"/>
        <w:ind w:left="820" w:right="312" w:hanging="360"/>
        <w:jc w:val="both"/>
        <w:rPr>
          <w:sz w:val="22"/>
        </w:rPr>
      </w:pPr>
      <w:r>
        <w:rPr>
          <w:sz w:val="22"/>
        </w:rPr>
        <w:t>Realice</w:t>
      </w:r>
      <w:r>
        <w:rPr>
          <w:spacing w:val="40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pago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0"/>
          <w:sz w:val="22"/>
        </w:rPr>
        <w:t> </w:t>
      </w:r>
      <w:r>
        <w:rPr>
          <w:sz w:val="22"/>
        </w:rPr>
        <w:t>inscripción</w:t>
      </w:r>
      <w:r>
        <w:rPr>
          <w:spacing w:val="40"/>
          <w:sz w:val="22"/>
        </w:rPr>
        <w:t> </w:t>
      </w:r>
      <w:r>
        <w:rPr>
          <w:sz w:val="22"/>
        </w:rPr>
        <w:t>según</w:t>
      </w:r>
      <w:r>
        <w:rPr>
          <w:spacing w:val="40"/>
          <w:sz w:val="22"/>
        </w:rPr>
        <w:t> </w:t>
      </w:r>
      <w:r>
        <w:rPr>
          <w:sz w:val="22"/>
        </w:rPr>
        <w:t>se</w:t>
      </w:r>
      <w:r>
        <w:rPr>
          <w:spacing w:val="40"/>
          <w:sz w:val="22"/>
        </w:rPr>
        <w:t> </w:t>
      </w:r>
      <w:r>
        <w:rPr>
          <w:sz w:val="22"/>
        </w:rPr>
        <w:t>indica</w:t>
      </w:r>
      <w:r>
        <w:rPr>
          <w:spacing w:val="40"/>
          <w:sz w:val="22"/>
        </w:rPr>
        <w:t> </w:t>
      </w:r>
      <w:r>
        <w:rPr>
          <w:sz w:val="22"/>
        </w:rPr>
        <w:t>anteriormente.</w:t>
      </w:r>
      <w:r>
        <w:rPr>
          <w:spacing w:val="40"/>
          <w:sz w:val="22"/>
        </w:rPr>
        <w:t> </w:t>
      </w:r>
      <w:r>
        <w:rPr>
          <w:sz w:val="22"/>
        </w:rPr>
        <w:t>Hasta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0"/>
          <w:sz w:val="22"/>
        </w:rPr>
        <w:t> </w:t>
      </w:r>
      <w:r>
        <w:rPr>
          <w:sz w:val="22"/>
        </w:rPr>
        <w:t>no</w:t>
      </w:r>
      <w:r>
        <w:rPr>
          <w:spacing w:val="40"/>
          <w:sz w:val="22"/>
        </w:rPr>
        <w:t> </w:t>
      </w:r>
      <w:r>
        <w:rPr>
          <w:sz w:val="22"/>
        </w:rPr>
        <w:t>esté realizado</w:t>
      </w:r>
      <w:r>
        <w:rPr>
          <w:spacing w:val="40"/>
          <w:sz w:val="22"/>
        </w:rPr>
        <w:t> </w:t>
      </w:r>
      <w:r>
        <w:rPr>
          <w:sz w:val="22"/>
        </w:rPr>
        <w:t>latransferencia no se dará por realizada dicha inscripción.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" w:after="0"/>
        <w:ind w:left="818" w:right="0" w:hanging="358"/>
        <w:jc w:val="left"/>
        <w:rPr>
          <w:sz w:val="22"/>
        </w:rPr>
      </w:pPr>
      <w:r>
        <w:rPr>
          <w:sz w:val="22"/>
        </w:rPr>
        <w:t>Cumplimente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firme</w:t>
      </w:r>
      <w:r>
        <w:rPr>
          <w:spacing w:val="1"/>
          <w:sz w:val="22"/>
        </w:rPr>
        <w:t> </w:t>
      </w:r>
      <w:r>
        <w:rPr>
          <w:sz w:val="22"/>
        </w:rPr>
        <w:t>el documento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“cláusula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datos”.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37" w:lineRule="auto" w:before="0" w:after="0"/>
        <w:ind w:left="820" w:right="320" w:hanging="360"/>
        <w:jc w:val="both"/>
        <w:rPr>
          <w:sz w:val="22"/>
        </w:rPr>
      </w:pPr>
      <w:r>
        <w:rPr>
          <w:w w:val="90"/>
          <w:sz w:val="22"/>
        </w:rPr>
        <w:t>Envíe el </w:t>
      </w:r>
      <w:r>
        <w:rPr>
          <w:b/>
          <w:w w:val="90"/>
          <w:sz w:val="22"/>
        </w:rPr>
        <w:t>boletín de inscripción </w:t>
      </w:r>
      <w:r>
        <w:rPr>
          <w:w w:val="90"/>
          <w:sz w:val="22"/>
        </w:rPr>
        <w:t>junto con la “</w:t>
      </w:r>
      <w:hyperlink r:id="rId8">
        <w:r>
          <w:rPr>
            <w:b/>
            <w:color w:val="0000FF"/>
            <w:w w:val="90"/>
            <w:sz w:val="22"/>
            <w:u w:val="single" w:color="0000FF"/>
          </w:rPr>
          <w:t>cláusula de protección de datos</w:t>
        </w:r>
      </w:hyperlink>
      <w:r>
        <w:rPr>
          <w:w w:val="90"/>
          <w:sz w:val="22"/>
        </w:rPr>
        <w:t>” y </w:t>
      </w:r>
      <w:r>
        <w:rPr>
          <w:b/>
          <w:w w:val="90"/>
          <w:sz w:val="22"/>
        </w:rPr>
        <w:t>el justificante </w:t>
      </w:r>
      <w:r>
        <w:rPr>
          <w:b/>
          <w:sz w:val="22"/>
        </w:rPr>
        <w:t>de pago </w:t>
      </w:r>
      <w:r>
        <w:rPr>
          <w:sz w:val="22"/>
        </w:rPr>
        <w:t>al correo electrónico arriba indicado.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35" w:lineRule="auto" w:before="0" w:after="0"/>
        <w:ind w:left="820" w:right="195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Si la inscripción va a ser financiada por una entidad jurídica: agencia de viajes, laboratorio farmacéutico,Universidad,</w:t>
      </w:r>
      <w:r>
        <w:rPr>
          <w:spacing w:val="-12"/>
          <w:sz w:val="22"/>
        </w:rPr>
        <w:t> </w:t>
      </w:r>
      <w:r>
        <w:rPr>
          <w:sz w:val="22"/>
        </w:rPr>
        <w:t>etc.,</w:t>
      </w:r>
      <w:r>
        <w:rPr>
          <w:spacing w:val="-13"/>
          <w:sz w:val="22"/>
        </w:rPr>
        <w:t> </w:t>
      </w:r>
      <w:r>
        <w:rPr>
          <w:sz w:val="22"/>
        </w:rPr>
        <w:t>tendrá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enviar</w:t>
      </w:r>
      <w:r>
        <w:rPr>
          <w:spacing w:val="-14"/>
          <w:sz w:val="22"/>
        </w:rPr>
        <w:t> </w:t>
      </w:r>
      <w:r>
        <w:rPr>
          <w:sz w:val="22"/>
        </w:rPr>
        <w:t>junto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boletín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inscripción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datos</w:t>
      </w:r>
      <w:r>
        <w:rPr>
          <w:spacing w:val="-14"/>
          <w:sz w:val="22"/>
        </w:rPr>
        <w:t> </w:t>
      </w:r>
      <w:r>
        <w:rPr>
          <w:sz w:val="22"/>
        </w:rPr>
        <w:t>del financiador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éste</w:t>
      </w:r>
      <w:r>
        <w:rPr>
          <w:spacing w:val="-8"/>
          <w:sz w:val="22"/>
        </w:rPr>
        <w:t> </w:t>
      </w:r>
      <w:r>
        <w:rPr>
          <w:sz w:val="22"/>
        </w:rPr>
        <w:t>será</w:t>
      </w:r>
      <w:r>
        <w:rPr>
          <w:spacing w:val="-7"/>
          <w:sz w:val="22"/>
        </w:rPr>
        <w:t> </w:t>
      </w:r>
      <w:r>
        <w:rPr>
          <w:sz w:val="22"/>
        </w:rPr>
        <w:t>quiendeberá</w:t>
      </w:r>
      <w:r>
        <w:rPr>
          <w:spacing w:val="-4"/>
          <w:sz w:val="22"/>
        </w:rPr>
        <w:t> </w:t>
      </w:r>
      <w:r>
        <w:rPr>
          <w:sz w:val="22"/>
        </w:rPr>
        <w:t>realizar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pago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609600</wp:posOffset>
                </wp:positionH>
                <wp:positionV relativeFrom="paragraph">
                  <wp:posOffset>294897</wp:posOffset>
                </wp:positionV>
                <wp:extent cx="6413500" cy="2159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413500" cy="21590"/>
                          <a:chExt cx="6413500" cy="215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41159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1595" h="19685">
                                <a:moveTo>
                                  <a:pt x="64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3"/>
                                </a:lnTo>
                                <a:lnTo>
                                  <a:pt x="0" y="4699"/>
                                </a:lnTo>
                                <a:lnTo>
                                  <a:pt x="0" y="19685"/>
                                </a:lnTo>
                                <a:lnTo>
                                  <a:pt x="6411595" y="19685"/>
                                </a:lnTo>
                                <a:lnTo>
                                  <a:pt x="6411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409944" y="16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663"/>
                            <a:ext cx="64135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413500" h="17145">
                                <a:moveTo>
                                  <a:pt x="6412979" y="0"/>
                                </a:moveTo>
                                <a:lnTo>
                                  <a:pt x="6409944" y="0"/>
                                </a:lnTo>
                                <a:lnTo>
                                  <a:pt x="6409944" y="3035"/>
                                </a:lnTo>
                                <a:lnTo>
                                  <a:pt x="6412979" y="3035"/>
                                </a:lnTo>
                                <a:lnTo>
                                  <a:pt x="6412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09944" y="469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841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8427"/>
                            <a:ext cx="64135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00" h="3175">
                                <a:moveTo>
                                  <a:pt x="6412979" y="0"/>
                                </a:moveTo>
                                <a:lnTo>
                                  <a:pt x="64099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409944" y="3035"/>
                                </a:lnTo>
                                <a:lnTo>
                                  <a:pt x="6412979" y="3035"/>
                                </a:lnTo>
                                <a:lnTo>
                                  <a:pt x="6412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pt;margin-top:23.220308pt;width:505pt;height:1.7pt;mso-position-horizontal-relative:page;mso-position-vertical-relative:paragraph;z-index:-15728128;mso-wrap-distance-left:0;mso-wrap-distance-right:0" id="docshapegroup4" coordorigin="960,464" coordsize="10100,34">
                <v:shape style="position:absolute;left:960;top:464;width:10097;height:31" id="docshape5" coordorigin="960,464" coordsize="10097,31" path="m11057,464l960,464,960,467,960,472,960,495,11057,495,11057,464xe" filled="true" fillcolor="#9f9f9f" stroked="false">
                  <v:path arrowok="t"/>
                  <v:fill type="solid"/>
                </v:shape>
                <v:rect style="position:absolute;left:11054;top:467;width:5;height:5" id="docshape6" filled="true" fillcolor="#e2e2e2" stroked="false">
                  <v:fill type="solid"/>
                </v:rect>
                <v:shape style="position:absolute;left:960;top:467;width:10100;height:27" id="docshape7" coordorigin="960,467" coordsize="10100,27" path="m965,472l960,472,960,493,965,493,965,472xm11059,467l11054,467,11054,472,11059,472,11059,467xe" filled="true" fillcolor="#9f9f9f" stroked="false">
                  <v:path arrowok="t"/>
                  <v:fill type="solid"/>
                </v:shape>
                <v:rect style="position:absolute;left:11054;top:471;width:5;height:22" id="docshape8" filled="true" fillcolor="#e2e2e2" stroked="false">
                  <v:fill type="solid"/>
                </v:rect>
                <v:rect style="position:absolute;left:960;top:493;width:5;height:5" id="docshape9" filled="true" fillcolor="#9f9f9f" stroked="false">
                  <v:fill type="solid"/>
                </v:rect>
                <v:shape style="position:absolute;left:960;top:493;width:10100;height:5" id="docshape10" coordorigin="960,493" coordsize="10100,5" path="m11059,493l11054,493,965,493,960,493,960,498,965,498,11054,498,11059,498,11059,49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09" w:lineRule="exact" w:before="30"/>
        <w:ind w:left="4121" w:right="4124" w:firstLine="0"/>
        <w:jc w:val="center"/>
        <w:rPr>
          <w:rFonts w:ascii="Trebuchet MS"/>
          <w:sz w:val="18"/>
        </w:rPr>
      </w:pPr>
      <w:r>
        <w:rPr>
          <w:rFonts w:ascii="Trebuchet MS"/>
          <w:color w:val="999999"/>
          <w:spacing w:val="-2"/>
          <w:sz w:val="18"/>
        </w:rPr>
        <w:t>IdiPAZ</w:t>
      </w:r>
    </w:p>
    <w:p>
      <w:pPr>
        <w:spacing w:before="0"/>
        <w:ind w:left="4121" w:right="4121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999999"/>
          <w:w w:val="90"/>
          <w:sz w:val="18"/>
        </w:rPr>
        <w:t>Pº</w:t>
      </w:r>
      <w:r>
        <w:rPr>
          <w:rFonts w:ascii="Trebuchet MS" w:hAnsi="Trebuchet MS"/>
          <w:color w:val="999999"/>
          <w:spacing w:val="-9"/>
          <w:w w:val="90"/>
          <w:sz w:val="18"/>
        </w:rPr>
        <w:t> </w:t>
      </w:r>
      <w:r>
        <w:rPr>
          <w:rFonts w:ascii="Trebuchet MS" w:hAnsi="Trebuchet MS"/>
          <w:color w:val="999999"/>
          <w:w w:val="90"/>
          <w:sz w:val="18"/>
        </w:rPr>
        <w:t>de</w:t>
      </w:r>
      <w:r>
        <w:rPr>
          <w:rFonts w:ascii="Trebuchet MS" w:hAnsi="Trebuchet MS"/>
          <w:color w:val="999999"/>
          <w:spacing w:val="-7"/>
          <w:w w:val="90"/>
          <w:sz w:val="18"/>
        </w:rPr>
        <w:t> </w:t>
      </w:r>
      <w:r>
        <w:rPr>
          <w:rFonts w:ascii="Trebuchet MS" w:hAnsi="Trebuchet MS"/>
          <w:color w:val="999999"/>
          <w:w w:val="90"/>
          <w:sz w:val="18"/>
        </w:rPr>
        <w:t>la</w:t>
      </w:r>
      <w:r>
        <w:rPr>
          <w:rFonts w:ascii="Trebuchet MS" w:hAnsi="Trebuchet MS"/>
          <w:color w:val="999999"/>
          <w:spacing w:val="-7"/>
          <w:w w:val="90"/>
          <w:sz w:val="18"/>
        </w:rPr>
        <w:t> </w:t>
      </w:r>
      <w:r>
        <w:rPr>
          <w:rFonts w:ascii="Trebuchet MS" w:hAnsi="Trebuchet MS"/>
          <w:color w:val="999999"/>
          <w:w w:val="90"/>
          <w:sz w:val="18"/>
        </w:rPr>
        <w:t>Castellana</w:t>
      </w:r>
      <w:r>
        <w:rPr>
          <w:rFonts w:ascii="Trebuchet MS" w:hAnsi="Trebuchet MS"/>
          <w:color w:val="999999"/>
          <w:spacing w:val="-8"/>
          <w:w w:val="90"/>
          <w:sz w:val="18"/>
        </w:rPr>
        <w:t> </w:t>
      </w:r>
      <w:r>
        <w:rPr>
          <w:rFonts w:ascii="Trebuchet MS" w:hAnsi="Trebuchet MS"/>
          <w:color w:val="999999"/>
          <w:w w:val="90"/>
          <w:sz w:val="18"/>
        </w:rPr>
        <w:t>261 </w:t>
      </w:r>
      <w:r>
        <w:rPr>
          <w:rFonts w:ascii="Trebuchet MS" w:hAnsi="Trebuchet MS"/>
          <w:color w:val="999999"/>
          <w:sz w:val="18"/>
        </w:rPr>
        <w:t>28046 Madrid</w:t>
      </w:r>
    </w:p>
    <w:sectPr>
      <w:type w:val="continuous"/>
      <w:pgSz w:w="11930" w:h="16860"/>
      <w:pgMar w:top="560" w:bottom="0" w:left="8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donaciones@idipaz.es" TargetMode="External"/><Relationship Id="rId8" Type="http://schemas.openxmlformats.org/officeDocument/2006/relationships/hyperlink" Target="https://www.idipaz.es/ficheros/files/Clausula%20alumnos%20cursos.docx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del Prado</dc:creator>
  <dc:title>BOLETÍN DE INSCRIPCIÓN</dc:title>
  <dcterms:created xsi:type="dcterms:W3CDTF">2024-09-26T07:43:47Z</dcterms:created>
  <dcterms:modified xsi:type="dcterms:W3CDTF">2024-09-26T07:43:47Z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2013</vt:lpwstr>
  </property>
</Properties>
</file>